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2B5AD" w14:textId="64B2E25D" w:rsidR="0001377B" w:rsidRPr="0001377B" w:rsidRDefault="0001377B" w:rsidP="003E4F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1377B">
        <w:rPr>
          <w:rFonts w:ascii="Times New Roman" w:hAnsi="Times New Roman" w:cs="Times New Roman"/>
          <w:i/>
          <w:iCs/>
          <w:sz w:val="20"/>
          <w:szCs w:val="20"/>
        </w:rPr>
        <w:t>Neslužbeni pročišćeni tekst Odluke o sufinanciranju djelatnosti dadilja na području Grada Bakra koji obuhvaća Odluku o sufinanciranju djelatnosti dadilja na području Grada Bakra (»Službene novine Grada Bakra«, br. 11/17.) i Odluku o izmjenama Odluke o sufinanciranju djelatnosti dadilja na području Grada Bakra (»Službene novine Grada Bakra«, br. 9/22.).</w:t>
      </w:r>
      <w:r w:rsidR="00A738AC" w:rsidRPr="0001377B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07FE131E" w14:textId="77777777" w:rsidR="0001377B" w:rsidRDefault="0001377B" w:rsidP="003E4F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A0F954" w14:textId="7BD07AA5" w:rsidR="007654D1" w:rsidRDefault="00A738AC" w:rsidP="00013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 xml:space="preserve">Na temelju </w:t>
      </w:r>
      <w:r w:rsidR="003E4F84">
        <w:rPr>
          <w:rFonts w:ascii="Times New Roman" w:hAnsi="Times New Roman" w:cs="Times New Roman"/>
          <w:sz w:val="20"/>
          <w:szCs w:val="20"/>
        </w:rPr>
        <w:t>članka 37. Zakona o dadiljama (»Narodne novine«,</w:t>
      </w:r>
      <w:r w:rsidR="003E4F84" w:rsidRPr="003E4F84">
        <w:rPr>
          <w:rFonts w:ascii="Times New Roman" w:hAnsi="Times New Roman" w:cs="Times New Roman"/>
          <w:sz w:val="20"/>
          <w:szCs w:val="20"/>
        </w:rPr>
        <w:t xml:space="preserve"> br</w:t>
      </w:r>
      <w:r w:rsidR="003E4F84">
        <w:rPr>
          <w:rFonts w:ascii="Times New Roman" w:hAnsi="Times New Roman" w:cs="Times New Roman"/>
          <w:sz w:val="20"/>
          <w:szCs w:val="20"/>
        </w:rPr>
        <w:t>.</w:t>
      </w:r>
      <w:r w:rsidR="003E4F84" w:rsidRPr="003E4F84">
        <w:rPr>
          <w:rFonts w:ascii="Times New Roman" w:hAnsi="Times New Roman" w:cs="Times New Roman"/>
          <w:sz w:val="20"/>
          <w:szCs w:val="20"/>
        </w:rPr>
        <w:t xml:space="preserve"> 37/13</w:t>
      </w:r>
      <w:r w:rsidR="003E4F84">
        <w:rPr>
          <w:rFonts w:ascii="Times New Roman" w:hAnsi="Times New Roman" w:cs="Times New Roman"/>
          <w:sz w:val="20"/>
          <w:szCs w:val="20"/>
        </w:rPr>
        <w:t>.</w:t>
      </w:r>
      <w:r w:rsidR="003E4F84" w:rsidRPr="003E4F84">
        <w:rPr>
          <w:rFonts w:ascii="Times New Roman" w:hAnsi="Times New Roman" w:cs="Times New Roman"/>
          <w:sz w:val="20"/>
          <w:szCs w:val="20"/>
        </w:rPr>
        <w:t>)</w:t>
      </w:r>
      <w:r w:rsidR="003E4F84">
        <w:rPr>
          <w:rFonts w:ascii="Times New Roman" w:hAnsi="Times New Roman" w:cs="Times New Roman"/>
          <w:sz w:val="20"/>
          <w:szCs w:val="20"/>
        </w:rPr>
        <w:t xml:space="preserve">, </w:t>
      </w:r>
      <w:r w:rsidRPr="003E4F84">
        <w:rPr>
          <w:rFonts w:ascii="Times New Roman" w:hAnsi="Times New Roman" w:cs="Times New Roman"/>
          <w:sz w:val="20"/>
          <w:szCs w:val="20"/>
        </w:rPr>
        <w:t>članka 35.</w:t>
      </w:r>
      <w:r w:rsidR="003E4F84">
        <w:rPr>
          <w:rFonts w:ascii="Times New Roman" w:hAnsi="Times New Roman" w:cs="Times New Roman"/>
          <w:sz w:val="20"/>
          <w:szCs w:val="20"/>
        </w:rPr>
        <w:t xml:space="preserve"> stavka 1. točke 2.</w:t>
      </w:r>
      <w:r w:rsidRPr="003E4F84">
        <w:rPr>
          <w:rFonts w:ascii="Times New Roman" w:hAnsi="Times New Roman" w:cs="Times New Roman"/>
          <w:sz w:val="20"/>
          <w:szCs w:val="20"/>
        </w:rPr>
        <w:t xml:space="preserve"> Zakona o lokalnoj i područnoj (regionalnoj) samoupravi (</w:t>
      </w:r>
      <w:r w:rsidR="003E4F84">
        <w:rPr>
          <w:rFonts w:ascii="Times New Roman" w:hAnsi="Times New Roman" w:cs="Times New Roman"/>
          <w:sz w:val="20"/>
          <w:szCs w:val="20"/>
        </w:rPr>
        <w:t>»</w:t>
      </w:r>
      <w:r w:rsidRPr="003E4F84">
        <w:rPr>
          <w:rFonts w:ascii="Times New Roman" w:hAnsi="Times New Roman" w:cs="Times New Roman"/>
          <w:sz w:val="20"/>
          <w:szCs w:val="20"/>
        </w:rPr>
        <w:t>Narodne novine</w:t>
      </w:r>
      <w:r w:rsidR="003E4F84">
        <w:rPr>
          <w:rFonts w:ascii="Times New Roman" w:hAnsi="Times New Roman" w:cs="Times New Roman"/>
          <w:sz w:val="20"/>
          <w:szCs w:val="20"/>
        </w:rPr>
        <w:t>«, br.</w:t>
      </w:r>
      <w:r w:rsidRPr="003E4F84">
        <w:rPr>
          <w:rFonts w:ascii="Times New Roman" w:hAnsi="Times New Roman" w:cs="Times New Roman"/>
          <w:sz w:val="20"/>
          <w:szCs w:val="20"/>
        </w:rPr>
        <w:t xml:space="preserve"> 33/01</w:t>
      </w:r>
      <w:r w:rsidR="003E4F84">
        <w:rPr>
          <w:rFonts w:ascii="Times New Roman" w:hAnsi="Times New Roman" w:cs="Times New Roman"/>
          <w:sz w:val="20"/>
          <w:szCs w:val="20"/>
        </w:rPr>
        <w:t>.</w:t>
      </w:r>
      <w:r w:rsidRPr="003E4F84">
        <w:rPr>
          <w:rFonts w:ascii="Times New Roman" w:hAnsi="Times New Roman" w:cs="Times New Roman"/>
          <w:sz w:val="20"/>
          <w:szCs w:val="20"/>
        </w:rPr>
        <w:t>, 60/01</w:t>
      </w:r>
      <w:r w:rsidR="003E4F84">
        <w:rPr>
          <w:rFonts w:ascii="Times New Roman" w:hAnsi="Times New Roman" w:cs="Times New Roman"/>
          <w:sz w:val="20"/>
          <w:szCs w:val="20"/>
        </w:rPr>
        <w:t>.</w:t>
      </w:r>
      <w:r w:rsidRPr="003E4F84">
        <w:rPr>
          <w:rFonts w:ascii="Times New Roman" w:hAnsi="Times New Roman" w:cs="Times New Roman"/>
          <w:sz w:val="20"/>
          <w:szCs w:val="20"/>
        </w:rPr>
        <w:t>, 129/05</w:t>
      </w:r>
      <w:r w:rsidR="003E4F84">
        <w:rPr>
          <w:rFonts w:ascii="Times New Roman" w:hAnsi="Times New Roman" w:cs="Times New Roman"/>
          <w:sz w:val="20"/>
          <w:szCs w:val="20"/>
        </w:rPr>
        <w:t>.</w:t>
      </w:r>
      <w:r w:rsidRPr="003E4F84">
        <w:rPr>
          <w:rFonts w:ascii="Times New Roman" w:hAnsi="Times New Roman" w:cs="Times New Roman"/>
          <w:sz w:val="20"/>
          <w:szCs w:val="20"/>
        </w:rPr>
        <w:t>, 109/07</w:t>
      </w:r>
      <w:r w:rsidR="003E4F84">
        <w:rPr>
          <w:rFonts w:ascii="Times New Roman" w:hAnsi="Times New Roman" w:cs="Times New Roman"/>
          <w:sz w:val="20"/>
          <w:szCs w:val="20"/>
        </w:rPr>
        <w:t>.</w:t>
      </w:r>
      <w:r w:rsidRPr="003E4F84">
        <w:rPr>
          <w:rFonts w:ascii="Times New Roman" w:hAnsi="Times New Roman" w:cs="Times New Roman"/>
          <w:sz w:val="20"/>
          <w:szCs w:val="20"/>
        </w:rPr>
        <w:t>, 125/08</w:t>
      </w:r>
      <w:r w:rsidR="003E4F84">
        <w:rPr>
          <w:rFonts w:ascii="Times New Roman" w:hAnsi="Times New Roman" w:cs="Times New Roman"/>
          <w:sz w:val="20"/>
          <w:szCs w:val="20"/>
        </w:rPr>
        <w:t>.</w:t>
      </w:r>
      <w:r w:rsidRPr="003E4F84">
        <w:rPr>
          <w:rFonts w:ascii="Times New Roman" w:hAnsi="Times New Roman" w:cs="Times New Roman"/>
          <w:sz w:val="20"/>
          <w:szCs w:val="20"/>
        </w:rPr>
        <w:t>, 36/09</w:t>
      </w:r>
      <w:r w:rsidR="003E4F84">
        <w:rPr>
          <w:rFonts w:ascii="Times New Roman" w:hAnsi="Times New Roman" w:cs="Times New Roman"/>
          <w:sz w:val="20"/>
          <w:szCs w:val="20"/>
        </w:rPr>
        <w:t>.</w:t>
      </w:r>
      <w:r w:rsidRPr="003E4F84">
        <w:rPr>
          <w:rFonts w:ascii="Times New Roman" w:hAnsi="Times New Roman" w:cs="Times New Roman"/>
          <w:sz w:val="20"/>
          <w:szCs w:val="20"/>
        </w:rPr>
        <w:t>, 150/11</w:t>
      </w:r>
      <w:r w:rsidR="003E4F84">
        <w:rPr>
          <w:rFonts w:ascii="Times New Roman" w:hAnsi="Times New Roman" w:cs="Times New Roman"/>
          <w:sz w:val="20"/>
          <w:szCs w:val="20"/>
        </w:rPr>
        <w:t xml:space="preserve">. i </w:t>
      </w:r>
      <w:r w:rsidRPr="003E4F84">
        <w:rPr>
          <w:rFonts w:ascii="Times New Roman" w:hAnsi="Times New Roman" w:cs="Times New Roman"/>
          <w:sz w:val="20"/>
          <w:szCs w:val="20"/>
        </w:rPr>
        <w:t>144/12</w:t>
      </w:r>
      <w:r w:rsidR="003E4F84">
        <w:rPr>
          <w:rFonts w:ascii="Times New Roman" w:hAnsi="Times New Roman" w:cs="Times New Roman"/>
          <w:sz w:val="20"/>
          <w:szCs w:val="20"/>
        </w:rPr>
        <w:t>)</w:t>
      </w:r>
      <w:r w:rsidRPr="003E4F84">
        <w:rPr>
          <w:rFonts w:ascii="Times New Roman" w:hAnsi="Times New Roman" w:cs="Times New Roman"/>
          <w:sz w:val="20"/>
          <w:szCs w:val="20"/>
        </w:rPr>
        <w:t xml:space="preserve"> i članaka 30.</w:t>
      </w:r>
      <w:r w:rsidR="003E4F84">
        <w:rPr>
          <w:rFonts w:ascii="Times New Roman" w:hAnsi="Times New Roman" w:cs="Times New Roman"/>
          <w:sz w:val="20"/>
          <w:szCs w:val="20"/>
        </w:rPr>
        <w:t xml:space="preserve"> stavka 1. alineje 3.</w:t>
      </w:r>
      <w:r w:rsidRPr="003E4F84">
        <w:rPr>
          <w:rFonts w:ascii="Times New Roman" w:hAnsi="Times New Roman" w:cs="Times New Roman"/>
          <w:sz w:val="20"/>
          <w:szCs w:val="20"/>
        </w:rPr>
        <w:t xml:space="preserve"> Statuta Grada Bakra (</w:t>
      </w:r>
      <w:r w:rsidR="003E4F84">
        <w:rPr>
          <w:rFonts w:ascii="Times New Roman" w:hAnsi="Times New Roman" w:cs="Times New Roman"/>
          <w:sz w:val="20"/>
          <w:szCs w:val="20"/>
        </w:rPr>
        <w:t>»Službene novine Primorsko – goranske županije«, br.</w:t>
      </w:r>
      <w:r w:rsidRPr="003E4F84">
        <w:rPr>
          <w:rFonts w:ascii="Times New Roman" w:hAnsi="Times New Roman" w:cs="Times New Roman"/>
          <w:sz w:val="20"/>
          <w:szCs w:val="20"/>
        </w:rPr>
        <w:t xml:space="preserve"> 25/09</w:t>
      </w:r>
      <w:r w:rsidR="003E4F84">
        <w:rPr>
          <w:rFonts w:ascii="Times New Roman" w:hAnsi="Times New Roman" w:cs="Times New Roman"/>
          <w:sz w:val="20"/>
          <w:szCs w:val="20"/>
        </w:rPr>
        <w:t>.</w:t>
      </w:r>
      <w:r w:rsidRPr="003E4F84">
        <w:rPr>
          <w:rFonts w:ascii="Times New Roman" w:hAnsi="Times New Roman" w:cs="Times New Roman"/>
          <w:sz w:val="20"/>
          <w:szCs w:val="20"/>
        </w:rPr>
        <w:t>, 37/09</w:t>
      </w:r>
      <w:r w:rsidR="003E4F84">
        <w:rPr>
          <w:rFonts w:ascii="Times New Roman" w:hAnsi="Times New Roman" w:cs="Times New Roman"/>
          <w:sz w:val="20"/>
          <w:szCs w:val="20"/>
        </w:rPr>
        <w:t>.</w:t>
      </w:r>
      <w:r w:rsidRPr="003E4F84">
        <w:rPr>
          <w:rFonts w:ascii="Times New Roman" w:hAnsi="Times New Roman" w:cs="Times New Roman"/>
          <w:sz w:val="20"/>
          <w:szCs w:val="20"/>
        </w:rPr>
        <w:t>, 07/13</w:t>
      </w:r>
      <w:r w:rsidR="003E4F84">
        <w:rPr>
          <w:rFonts w:ascii="Times New Roman" w:hAnsi="Times New Roman" w:cs="Times New Roman"/>
          <w:sz w:val="20"/>
          <w:szCs w:val="20"/>
        </w:rPr>
        <w:t>.</w:t>
      </w:r>
      <w:r w:rsidRPr="003E4F84">
        <w:rPr>
          <w:rFonts w:ascii="Times New Roman" w:hAnsi="Times New Roman" w:cs="Times New Roman"/>
          <w:sz w:val="20"/>
          <w:szCs w:val="20"/>
        </w:rPr>
        <w:t>, 44/13</w:t>
      </w:r>
      <w:r w:rsidR="003E4F84">
        <w:rPr>
          <w:rFonts w:ascii="Times New Roman" w:hAnsi="Times New Roman" w:cs="Times New Roman"/>
          <w:sz w:val="20"/>
          <w:szCs w:val="20"/>
        </w:rPr>
        <w:t>. i »</w:t>
      </w:r>
      <w:r w:rsidRPr="003E4F84">
        <w:rPr>
          <w:rFonts w:ascii="Times New Roman" w:hAnsi="Times New Roman" w:cs="Times New Roman"/>
          <w:sz w:val="20"/>
          <w:szCs w:val="20"/>
        </w:rPr>
        <w:t xml:space="preserve">Službene </w:t>
      </w:r>
      <w:r w:rsidR="003E4F84">
        <w:rPr>
          <w:rFonts w:ascii="Times New Roman" w:hAnsi="Times New Roman" w:cs="Times New Roman"/>
          <w:sz w:val="20"/>
          <w:szCs w:val="20"/>
        </w:rPr>
        <w:t>novine Grada Bakra« br.</w:t>
      </w:r>
      <w:r w:rsidRPr="003E4F84">
        <w:rPr>
          <w:rFonts w:ascii="Times New Roman" w:hAnsi="Times New Roman" w:cs="Times New Roman"/>
          <w:sz w:val="20"/>
          <w:szCs w:val="20"/>
        </w:rPr>
        <w:t xml:space="preserve"> 11/14</w:t>
      </w:r>
      <w:r w:rsidR="003E4F84">
        <w:rPr>
          <w:rFonts w:ascii="Times New Roman" w:hAnsi="Times New Roman" w:cs="Times New Roman"/>
          <w:sz w:val="20"/>
          <w:szCs w:val="20"/>
        </w:rPr>
        <w:t>.</w:t>
      </w:r>
      <w:r w:rsidRPr="003E4F84">
        <w:rPr>
          <w:rFonts w:ascii="Times New Roman" w:hAnsi="Times New Roman" w:cs="Times New Roman"/>
          <w:sz w:val="20"/>
          <w:szCs w:val="20"/>
        </w:rPr>
        <w:t>), Gra</w:t>
      </w:r>
      <w:r w:rsidR="00783772" w:rsidRPr="003E4F84">
        <w:rPr>
          <w:rFonts w:ascii="Times New Roman" w:hAnsi="Times New Roman" w:cs="Times New Roman"/>
          <w:sz w:val="20"/>
          <w:szCs w:val="20"/>
        </w:rPr>
        <w:t xml:space="preserve">dsko vijeće Grada Bakra je na </w:t>
      </w:r>
      <w:r w:rsidR="00A43E23">
        <w:rPr>
          <w:rFonts w:ascii="Times New Roman" w:hAnsi="Times New Roman" w:cs="Times New Roman"/>
          <w:sz w:val="20"/>
          <w:szCs w:val="20"/>
        </w:rPr>
        <w:t>3.</w:t>
      </w:r>
      <w:r w:rsidRPr="003E4F84">
        <w:rPr>
          <w:rFonts w:ascii="Times New Roman" w:hAnsi="Times New Roman" w:cs="Times New Roman"/>
          <w:sz w:val="20"/>
          <w:szCs w:val="20"/>
        </w:rPr>
        <w:t xml:space="preserve"> sjednici održanoj dana </w:t>
      </w:r>
      <w:r w:rsidR="00A43E23">
        <w:rPr>
          <w:rFonts w:ascii="Times New Roman" w:hAnsi="Times New Roman" w:cs="Times New Roman"/>
          <w:sz w:val="20"/>
          <w:szCs w:val="20"/>
        </w:rPr>
        <w:t>1. kolovoza</w:t>
      </w:r>
      <w:r w:rsidR="00783772" w:rsidRPr="003E4F84">
        <w:rPr>
          <w:rFonts w:ascii="Times New Roman" w:hAnsi="Times New Roman" w:cs="Times New Roman"/>
          <w:sz w:val="20"/>
          <w:szCs w:val="20"/>
        </w:rPr>
        <w:t xml:space="preserve"> 2017. godine donijelo slijedeću </w:t>
      </w:r>
    </w:p>
    <w:p w14:paraId="2A89E787" w14:textId="77777777" w:rsidR="003E4F84" w:rsidRDefault="003E4F84" w:rsidP="003E4F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8401FC" w14:textId="77777777" w:rsidR="004F50DB" w:rsidRPr="003E4F84" w:rsidRDefault="004F50DB" w:rsidP="003E4F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4CCF26" w14:textId="77777777" w:rsidR="00783772" w:rsidRPr="003E4F84" w:rsidRDefault="00F84F13" w:rsidP="003E4F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4F84">
        <w:rPr>
          <w:rFonts w:ascii="Times New Roman" w:hAnsi="Times New Roman" w:cs="Times New Roman"/>
          <w:b/>
          <w:sz w:val="20"/>
          <w:szCs w:val="20"/>
        </w:rPr>
        <w:t>ODLUKU</w:t>
      </w:r>
    </w:p>
    <w:p w14:paraId="13B3E443" w14:textId="77777777" w:rsidR="00783772" w:rsidRDefault="00783772" w:rsidP="003E4F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4F84">
        <w:rPr>
          <w:rFonts w:ascii="Times New Roman" w:hAnsi="Times New Roman" w:cs="Times New Roman"/>
          <w:b/>
          <w:sz w:val="20"/>
          <w:szCs w:val="20"/>
        </w:rPr>
        <w:t>o sufinanciranju djelatnosti dadilja na području Grada Bakra</w:t>
      </w:r>
    </w:p>
    <w:p w14:paraId="774890C3" w14:textId="77777777" w:rsidR="003E4F84" w:rsidRDefault="003E4F84" w:rsidP="003E4F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5E69269" w14:textId="77777777" w:rsidR="004F50DB" w:rsidRPr="003E4F84" w:rsidRDefault="004F50DB" w:rsidP="003E4F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8B8C80" w14:textId="77777777" w:rsidR="00783772" w:rsidRPr="003E4F84" w:rsidRDefault="00783772" w:rsidP="003E4F8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>OPĆE ODREDBE</w:t>
      </w:r>
    </w:p>
    <w:p w14:paraId="2999F9D8" w14:textId="77777777" w:rsidR="00783772" w:rsidRPr="00B218F5" w:rsidRDefault="00783772" w:rsidP="00B218F5">
      <w:pPr>
        <w:pStyle w:val="Odlomakpopis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12AA2A" w14:textId="77777777" w:rsidR="003E4F84" w:rsidRPr="003E4F84" w:rsidRDefault="003E4F84" w:rsidP="003E4F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16C6CD" w14:textId="77777777" w:rsidR="00783772" w:rsidRDefault="00783772" w:rsidP="003E4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>Ovom Odlukom utvrđuju se uvjeti, kriteriji i postupak sufinanciranja djelatnosti dadilja na području Grada Bakra.</w:t>
      </w:r>
    </w:p>
    <w:p w14:paraId="5AD5937E" w14:textId="77777777" w:rsidR="00B218F5" w:rsidRDefault="00B218F5" w:rsidP="00B218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882DA0" w14:textId="77777777" w:rsidR="00B218F5" w:rsidRPr="00B218F5" w:rsidRDefault="00B218F5" w:rsidP="00B218F5">
      <w:pPr>
        <w:pStyle w:val="Odlomakpopis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4B3FB2" w14:textId="77777777" w:rsidR="00B218F5" w:rsidRDefault="00B218F5" w:rsidP="00B218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D77112" w14:textId="77777777" w:rsidR="00B218F5" w:rsidRDefault="00B218F5" w:rsidP="00B218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Izrazi koji se koriste u ovoj Odluci, a koji imaju rodni izričaj, odnose se na jednak način i na muški i na ženski rod, bez obzira na to u kojem se rodu koristili.</w:t>
      </w:r>
    </w:p>
    <w:p w14:paraId="02199E7A" w14:textId="77777777" w:rsidR="003E4F84" w:rsidRDefault="003E4F84" w:rsidP="003E4F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E1671E" w14:textId="77777777" w:rsidR="003E4F84" w:rsidRPr="00B218F5" w:rsidRDefault="003E4F84" w:rsidP="00B218F5">
      <w:pPr>
        <w:pStyle w:val="Odlomakpopis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13DB79B" w14:textId="77777777" w:rsidR="003E4F84" w:rsidRDefault="003E4F84" w:rsidP="003E4F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B96749" w14:textId="77777777" w:rsidR="003E4F84" w:rsidRPr="003E4F84" w:rsidRDefault="003E4F84" w:rsidP="00B218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Odredbe ove Odluke </w:t>
      </w:r>
      <w:r w:rsidR="00B218F5">
        <w:rPr>
          <w:rFonts w:ascii="Times New Roman" w:hAnsi="Times New Roman" w:cs="Times New Roman"/>
          <w:sz w:val="20"/>
          <w:szCs w:val="20"/>
        </w:rPr>
        <w:t>koje se odnose na roditelja djeteta na odgovarajući način se primjenjuju i na osobu koja se na temelju odluke nadležnog tijela skrbi o djetetu ili joj je dijete povjereno na čuvanje i odgoj.</w:t>
      </w:r>
    </w:p>
    <w:p w14:paraId="5EBC3B47" w14:textId="77777777" w:rsidR="003E4F84" w:rsidRDefault="003E4F84" w:rsidP="003E4F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63AFD57" w14:textId="77777777" w:rsidR="00783772" w:rsidRPr="00B218F5" w:rsidRDefault="00783772" w:rsidP="00B218F5">
      <w:pPr>
        <w:pStyle w:val="Odlomakpopis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015D7AF" w14:textId="77777777" w:rsidR="003E4F84" w:rsidRPr="003E4F84" w:rsidRDefault="003E4F84" w:rsidP="003E4F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002FC2" w14:textId="77777777" w:rsidR="00783772" w:rsidRDefault="00783772" w:rsidP="003E4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>Djelatnost dadilje u smislu ove Odluke obuhvaća čuvanje, brigu i skrb za djecu u dobi do sedam godina, odnosno do polaska u školu, u stambenom ili poslovnom prostoru koji služi za obavljanje djelatnosti dadilje ili u stambenom prostoru roditelja, u skladu s odredbama Zakona o dadiljama (u daljnjem tekstu: Zakon).</w:t>
      </w:r>
    </w:p>
    <w:p w14:paraId="2F3527DA" w14:textId="77777777" w:rsidR="00B218F5" w:rsidRDefault="00B218F5" w:rsidP="00B218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46B222" w14:textId="77777777" w:rsidR="00B218F5" w:rsidRPr="00B218F5" w:rsidRDefault="00B218F5" w:rsidP="00B218F5">
      <w:pPr>
        <w:pStyle w:val="Odlomakpopis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42C9753" w14:textId="77777777" w:rsidR="00B218F5" w:rsidRDefault="00B218F5" w:rsidP="003E4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DB5FDE1" w14:textId="77777777" w:rsidR="00DD47EB" w:rsidRDefault="00494DE6" w:rsidP="003E4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 xml:space="preserve">Grad Bakar sufinancirati će djelatnost </w:t>
      </w:r>
      <w:r w:rsidR="00B218F5">
        <w:rPr>
          <w:rFonts w:ascii="Times New Roman" w:hAnsi="Times New Roman" w:cs="Times New Roman"/>
          <w:sz w:val="20"/>
          <w:szCs w:val="20"/>
        </w:rPr>
        <w:t>dadilja koje su upisane u registar osoba koje obavljaju djelatnost dadilje</w:t>
      </w:r>
      <w:r w:rsidR="00DD47EB">
        <w:rPr>
          <w:rFonts w:ascii="Times New Roman" w:hAnsi="Times New Roman" w:cs="Times New Roman"/>
          <w:sz w:val="20"/>
          <w:szCs w:val="20"/>
        </w:rPr>
        <w:t xml:space="preserve"> (u daljnjem tekstu: obrtnik)</w:t>
      </w:r>
      <w:r w:rsidR="00D9392E" w:rsidRPr="003E4F84">
        <w:rPr>
          <w:rFonts w:ascii="Times New Roman" w:hAnsi="Times New Roman" w:cs="Times New Roman"/>
          <w:sz w:val="20"/>
          <w:szCs w:val="20"/>
        </w:rPr>
        <w:t xml:space="preserve">, </w:t>
      </w:r>
      <w:r w:rsidR="00B218F5">
        <w:rPr>
          <w:rFonts w:ascii="Times New Roman" w:hAnsi="Times New Roman" w:cs="Times New Roman"/>
          <w:sz w:val="20"/>
          <w:szCs w:val="20"/>
        </w:rPr>
        <w:t xml:space="preserve">a </w:t>
      </w:r>
      <w:r w:rsidR="00D9392E" w:rsidRPr="003E4F84">
        <w:rPr>
          <w:rFonts w:ascii="Times New Roman" w:hAnsi="Times New Roman" w:cs="Times New Roman"/>
          <w:sz w:val="20"/>
          <w:szCs w:val="20"/>
        </w:rPr>
        <w:t xml:space="preserve">na </w:t>
      </w:r>
      <w:r w:rsidR="0006411D" w:rsidRPr="003E4F84">
        <w:rPr>
          <w:rFonts w:ascii="Times New Roman" w:hAnsi="Times New Roman" w:cs="Times New Roman"/>
          <w:sz w:val="20"/>
          <w:szCs w:val="20"/>
        </w:rPr>
        <w:t xml:space="preserve">osnovi broja djece </w:t>
      </w:r>
      <w:r w:rsidR="00DD47EB">
        <w:rPr>
          <w:rFonts w:ascii="Times New Roman" w:hAnsi="Times New Roman" w:cs="Times New Roman"/>
          <w:sz w:val="20"/>
          <w:szCs w:val="20"/>
        </w:rPr>
        <w:t>na čuvanju, brizi i skrbi za koje je Grad Bakar izdao suglasnost za sufinanciranje.</w:t>
      </w:r>
    </w:p>
    <w:p w14:paraId="29D97974" w14:textId="77777777" w:rsidR="00494DE6" w:rsidRPr="003E4F84" w:rsidRDefault="00494DE6" w:rsidP="003E4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7153361" w14:textId="77777777" w:rsidR="0006411D" w:rsidRPr="00500F33" w:rsidRDefault="0006411D" w:rsidP="00500F33">
      <w:pPr>
        <w:pStyle w:val="Odlomakpopis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60DAB8" w14:textId="77777777" w:rsidR="00970DD2" w:rsidRDefault="00970DD2" w:rsidP="003E4F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14:paraId="55B38D73" w14:textId="77777777" w:rsidR="0006411D" w:rsidRPr="003E4F84" w:rsidRDefault="0006411D" w:rsidP="003E4F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>Pravo na sufinanciranje ostvaruje se pod slijedećim uvjetima:</w:t>
      </w:r>
    </w:p>
    <w:p w14:paraId="64464EFD" w14:textId="77777777" w:rsidR="00DD47EB" w:rsidRDefault="00DD47EB" w:rsidP="00DD47EB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51346C" w14:textId="77777777" w:rsidR="0006411D" w:rsidRDefault="0006411D" w:rsidP="003E4F8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 xml:space="preserve">ukoliko dijete i roditelj/i koji žive u zajedničkom </w:t>
      </w:r>
      <w:r w:rsidR="00DD47EB">
        <w:rPr>
          <w:rFonts w:ascii="Times New Roman" w:hAnsi="Times New Roman" w:cs="Times New Roman"/>
          <w:sz w:val="20"/>
          <w:szCs w:val="20"/>
        </w:rPr>
        <w:t>kućanstvu</w:t>
      </w:r>
      <w:r w:rsidRPr="003E4F84">
        <w:rPr>
          <w:rFonts w:ascii="Times New Roman" w:hAnsi="Times New Roman" w:cs="Times New Roman"/>
          <w:sz w:val="20"/>
          <w:szCs w:val="20"/>
        </w:rPr>
        <w:t xml:space="preserve"> imaju prebivalište na području Grada</w:t>
      </w:r>
      <w:r w:rsidR="00F84F13" w:rsidRPr="003E4F84">
        <w:rPr>
          <w:rFonts w:ascii="Times New Roman" w:hAnsi="Times New Roman" w:cs="Times New Roman"/>
          <w:sz w:val="20"/>
          <w:szCs w:val="20"/>
        </w:rPr>
        <w:t xml:space="preserve"> </w:t>
      </w:r>
      <w:r w:rsidRPr="003E4F84">
        <w:rPr>
          <w:rFonts w:ascii="Times New Roman" w:hAnsi="Times New Roman" w:cs="Times New Roman"/>
          <w:sz w:val="20"/>
          <w:szCs w:val="20"/>
        </w:rPr>
        <w:t>Bakra</w:t>
      </w:r>
      <w:r w:rsidRPr="004F50DB">
        <w:rPr>
          <w:rFonts w:ascii="Times New Roman" w:hAnsi="Times New Roman" w:cs="Times New Roman"/>
          <w:sz w:val="20"/>
          <w:szCs w:val="20"/>
        </w:rPr>
        <w:t>, odnosno prijavljeno boravište (za strane državljane) na području Grada Bakra</w:t>
      </w:r>
      <w:r w:rsidRPr="003E4F84">
        <w:rPr>
          <w:rFonts w:ascii="Times New Roman" w:hAnsi="Times New Roman" w:cs="Times New Roman"/>
          <w:sz w:val="20"/>
          <w:szCs w:val="20"/>
        </w:rPr>
        <w:t>;</w:t>
      </w:r>
    </w:p>
    <w:p w14:paraId="5E54FE61" w14:textId="77777777" w:rsidR="0006411D" w:rsidRPr="003E4F84" w:rsidRDefault="0006411D" w:rsidP="003E4F8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 xml:space="preserve">ukoliko su </w:t>
      </w:r>
      <w:r w:rsidR="003A06AD">
        <w:rPr>
          <w:rFonts w:ascii="Times New Roman" w:hAnsi="Times New Roman" w:cs="Times New Roman"/>
          <w:sz w:val="20"/>
          <w:szCs w:val="20"/>
        </w:rPr>
        <w:t>roditelj/i koji žive u zajedničkom kućanstvu zaposleni</w:t>
      </w:r>
      <w:r w:rsidRPr="003E4F84">
        <w:rPr>
          <w:rFonts w:ascii="Times New Roman" w:hAnsi="Times New Roman" w:cs="Times New Roman"/>
          <w:sz w:val="20"/>
          <w:szCs w:val="20"/>
        </w:rPr>
        <w:t>;</w:t>
      </w:r>
    </w:p>
    <w:p w14:paraId="7DAFC5D9" w14:textId="77777777" w:rsidR="00DD47EB" w:rsidRDefault="0006411D" w:rsidP="00DD47E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>ukoliko dijete nakon provedenog upisnog postupka u Dječjem vrtiću B</w:t>
      </w:r>
      <w:r w:rsidR="00500F33">
        <w:rPr>
          <w:rFonts w:ascii="Times New Roman" w:hAnsi="Times New Roman" w:cs="Times New Roman"/>
          <w:sz w:val="20"/>
          <w:szCs w:val="20"/>
        </w:rPr>
        <w:t>akar nije moguće upisati u isti</w:t>
      </w:r>
      <w:r w:rsidRPr="003E4F84">
        <w:rPr>
          <w:rFonts w:ascii="Times New Roman" w:hAnsi="Times New Roman" w:cs="Times New Roman"/>
          <w:sz w:val="20"/>
          <w:szCs w:val="20"/>
        </w:rPr>
        <w:t>;</w:t>
      </w:r>
    </w:p>
    <w:p w14:paraId="5B460446" w14:textId="77777777" w:rsidR="0006411D" w:rsidRPr="003E4F84" w:rsidRDefault="0006411D" w:rsidP="003E4F8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 xml:space="preserve">ukoliko </w:t>
      </w:r>
      <w:r w:rsidR="00500F33">
        <w:rPr>
          <w:rFonts w:ascii="Times New Roman" w:hAnsi="Times New Roman" w:cs="Times New Roman"/>
          <w:sz w:val="20"/>
          <w:szCs w:val="20"/>
        </w:rPr>
        <w:t xml:space="preserve">roditelji nisu pokušali upisati dijete u Dječji vrtić Bakar jer </w:t>
      </w:r>
      <w:r w:rsidRPr="003E4F84">
        <w:rPr>
          <w:rFonts w:ascii="Times New Roman" w:hAnsi="Times New Roman" w:cs="Times New Roman"/>
          <w:sz w:val="20"/>
          <w:szCs w:val="20"/>
        </w:rPr>
        <w:t>se potreba pojavila nakon provedenog upisnog postupka;</w:t>
      </w:r>
    </w:p>
    <w:p w14:paraId="281EE7BE" w14:textId="77777777" w:rsidR="0006411D" w:rsidRPr="003E4F84" w:rsidRDefault="0006411D" w:rsidP="003E4F8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>ukoliko je dijete na čuvanju, brizi i skrbi najmanje u dužini trajanja</w:t>
      </w:r>
      <w:r w:rsidR="003A06AD">
        <w:rPr>
          <w:rFonts w:ascii="Times New Roman" w:hAnsi="Times New Roman" w:cs="Times New Roman"/>
          <w:sz w:val="20"/>
          <w:szCs w:val="20"/>
        </w:rPr>
        <w:t xml:space="preserve"> cjelodnevnog</w:t>
      </w:r>
      <w:r w:rsidRPr="003E4F84">
        <w:rPr>
          <w:rFonts w:ascii="Times New Roman" w:hAnsi="Times New Roman" w:cs="Times New Roman"/>
          <w:sz w:val="20"/>
          <w:szCs w:val="20"/>
        </w:rPr>
        <w:t xml:space="preserve"> programa koji se provode u ustanovama predškolskog odgoja i obrazovanja</w:t>
      </w:r>
      <w:r w:rsidR="003A06AD">
        <w:rPr>
          <w:rFonts w:ascii="Times New Roman" w:hAnsi="Times New Roman" w:cs="Times New Roman"/>
          <w:sz w:val="20"/>
          <w:szCs w:val="20"/>
        </w:rPr>
        <w:t>;</w:t>
      </w:r>
    </w:p>
    <w:p w14:paraId="44AD3698" w14:textId="77777777" w:rsidR="0006411D" w:rsidRDefault="0006411D" w:rsidP="003E4F8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 xml:space="preserve">ukoliko zbog specifičnih potreba roditelja (noćni rad, smjenski rad) </w:t>
      </w:r>
      <w:r w:rsidR="003A06AD">
        <w:rPr>
          <w:rFonts w:ascii="Times New Roman" w:hAnsi="Times New Roman" w:cs="Times New Roman"/>
          <w:sz w:val="20"/>
          <w:szCs w:val="20"/>
        </w:rPr>
        <w:t>potrebe za čuvanjem, brigom i skrbi djeteta nije moguće zadovoljiti u ustanovi</w:t>
      </w:r>
      <w:r w:rsidRPr="003E4F84">
        <w:rPr>
          <w:rFonts w:ascii="Times New Roman" w:hAnsi="Times New Roman" w:cs="Times New Roman"/>
          <w:sz w:val="20"/>
          <w:szCs w:val="20"/>
        </w:rPr>
        <w:t xml:space="preserve"> predškolskog odgoja i obrazovanja.</w:t>
      </w:r>
    </w:p>
    <w:p w14:paraId="44144580" w14:textId="77777777" w:rsidR="00500F33" w:rsidRPr="003E4F84" w:rsidRDefault="00500F33" w:rsidP="00500F33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BB28FF" w14:textId="77777777" w:rsidR="0006411D" w:rsidRDefault="0006411D" w:rsidP="003E4F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>Uvjeti iz stavka</w:t>
      </w:r>
      <w:r w:rsidR="00500F33">
        <w:rPr>
          <w:rFonts w:ascii="Times New Roman" w:hAnsi="Times New Roman" w:cs="Times New Roman"/>
          <w:sz w:val="20"/>
          <w:szCs w:val="20"/>
        </w:rPr>
        <w:t xml:space="preserve"> 1. točke 1., 2. i 5. </w:t>
      </w:r>
      <w:r w:rsidR="001622C9" w:rsidRPr="003E4F84">
        <w:rPr>
          <w:rFonts w:ascii="Times New Roman" w:hAnsi="Times New Roman" w:cs="Times New Roman"/>
          <w:sz w:val="20"/>
          <w:szCs w:val="20"/>
        </w:rPr>
        <w:t>o</w:t>
      </w:r>
      <w:r w:rsidR="00500F33">
        <w:rPr>
          <w:rFonts w:ascii="Times New Roman" w:hAnsi="Times New Roman" w:cs="Times New Roman"/>
          <w:sz w:val="20"/>
          <w:szCs w:val="20"/>
        </w:rPr>
        <w:t>vog članka moraju biti ispunjeni</w:t>
      </w:r>
      <w:r w:rsidR="001622C9" w:rsidRPr="003E4F84">
        <w:rPr>
          <w:rFonts w:ascii="Times New Roman" w:hAnsi="Times New Roman" w:cs="Times New Roman"/>
          <w:sz w:val="20"/>
          <w:szCs w:val="20"/>
        </w:rPr>
        <w:t xml:space="preserve"> kumulativno</w:t>
      </w:r>
      <w:r w:rsidR="00500F33">
        <w:rPr>
          <w:rFonts w:ascii="Times New Roman" w:hAnsi="Times New Roman" w:cs="Times New Roman"/>
          <w:sz w:val="20"/>
          <w:szCs w:val="20"/>
        </w:rPr>
        <w:t xml:space="preserve">, uz ispunjenje barem jednog od uvjeta iz </w:t>
      </w:r>
      <w:r w:rsidR="004F50DB">
        <w:rPr>
          <w:rFonts w:ascii="Times New Roman" w:hAnsi="Times New Roman" w:cs="Times New Roman"/>
          <w:sz w:val="20"/>
          <w:szCs w:val="20"/>
        </w:rPr>
        <w:t>točaka</w:t>
      </w:r>
      <w:r w:rsidR="00500F33">
        <w:rPr>
          <w:rFonts w:ascii="Times New Roman" w:hAnsi="Times New Roman" w:cs="Times New Roman"/>
          <w:sz w:val="20"/>
          <w:szCs w:val="20"/>
        </w:rPr>
        <w:t xml:space="preserve"> 3., 4. ili 6. istog stavka</w:t>
      </w:r>
      <w:r w:rsidR="001622C9" w:rsidRPr="003E4F84">
        <w:rPr>
          <w:rFonts w:ascii="Times New Roman" w:hAnsi="Times New Roman" w:cs="Times New Roman"/>
          <w:sz w:val="20"/>
          <w:szCs w:val="20"/>
        </w:rPr>
        <w:t>.</w:t>
      </w:r>
    </w:p>
    <w:p w14:paraId="1F20B540" w14:textId="77777777" w:rsidR="00500F33" w:rsidRDefault="00500F33" w:rsidP="003E4F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14:paraId="44D62055" w14:textId="77777777" w:rsidR="00970DD2" w:rsidRDefault="00970DD2" w:rsidP="003E4F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14:paraId="65A32CAD" w14:textId="77777777" w:rsidR="00970DD2" w:rsidRDefault="00970DD2" w:rsidP="003E4F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14:paraId="3FF5D3D8" w14:textId="77777777" w:rsidR="00970DD2" w:rsidRDefault="00970DD2" w:rsidP="003E4F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14:paraId="54CCEDFE" w14:textId="77777777" w:rsidR="00783772" w:rsidRPr="003E4F84" w:rsidRDefault="00783772" w:rsidP="003E4F8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>NAČIN DODJELE</w:t>
      </w:r>
    </w:p>
    <w:p w14:paraId="54D31206" w14:textId="77777777" w:rsidR="00500F33" w:rsidRDefault="00500F33" w:rsidP="003E4F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674779" w14:textId="77777777" w:rsidR="00783772" w:rsidRPr="00500F33" w:rsidRDefault="00783772" w:rsidP="00500F33">
      <w:pPr>
        <w:pStyle w:val="Odlomakpopis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2DB7E2" w14:textId="77777777" w:rsidR="00500F33" w:rsidRDefault="00500F33" w:rsidP="003E4F8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14:paraId="55F44B84" w14:textId="41BA9BB7" w:rsidR="00D9392E" w:rsidRPr="0084732A" w:rsidRDefault="0001377B" w:rsidP="003E4F8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4732A">
        <w:rPr>
          <w:rFonts w:ascii="Times New Roman" w:hAnsi="Times New Roman" w:cs="Times New Roman"/>
          <w:sz w:val="20"/>
          <w:szCs w:val="20"/>
        </w:rPr>
        <w:t xml:space="preserve">Visina sufinanciranja djelatnosti dadilja iznosi </w:t>
      </w:r>
      <w:r w:rsidRPr="0084732A">
        <w:rPr>
          <w:rFonts w:ascii="Times New Roman" w:hAnsi="Times New Roman" w:cs="Times New Roman"/>
          <w:strike/>
          <w:color w:val="FF0000"/>
          <w:sz w:val="20"/>
          <w:szCs w:val="20"/>
        </w:rPr>
        <w:t>1.750,00 kuna, odnosno 232,37€</w:t>
      </w:r>
      <w:r w:rsidRPr="0084732A">
        <w:rPr>
          <w:rFonts w:ascii="Times New Roman" w:hAnsi="Times New Roman" w:cs="Times New Roman"/>
          <w:sz w:val="20"/>
          <w:szCs w:val="20"/>
        </w:rPr>
        <w:t xml:space="preserve"> </w:t>
      </w:r>
      <w:r w:rsidR="0084732A">
        <w:rPr>
          <w:rFonts w:ascii="Times New Roman" w:hAnsi="Times New Roman" w:cs="Times New Roman"/>
          <w:sz w:val="20"/>
          <w:szCs w:val="20"/>
        </w:rPr>
        <w:t xml:space="preserve">272,08 eura </w:t>
      </w:r>
      <w:r w:rsidRPr="0084732A">
        <w:rPr>
          <w:rFonts w:ascii="Times New Roman" w:hAnsi="Times New Roman" w:cs="Times New Roman"/>
          <w:sz w:val="20"/>
          <w:szCs w:val="20"/>
        </w:rPr>
        <w:t>mjesečno po djetetu.</w:t>
      </w:r>
    </w:p>
    <w:p w14:paraId="7DE3FF15" w14:textId="77777777" w:rsidR="00074383" w:rsidRPr="00074383" w:rsidRDefault="00074383" w:rsidP="003E4F84">
      <w:pPr>
        <w:spacing w:after="0" w:line="240" w:lineRule="auto"/>
        <w:ind w:firstLine="357"/>
        <w:jc w:val="both"/>
        <w:rPr>
          <w:rFonts w:ascii="Times New Roman" w:hAnsi="Times New Roman" w:cs="Times New Roman"/>
          <w:strike/>
          <w:color w:val="FF0000"/>
          <w:sz w:val="20"/>
          <w:szCs w:val="20"/>
        </w:rPr>
      </w:pPr>
    </w:p>
    <w:p w14:paraId="1D33253D" w14:textId="77777777" w:rsidR="0006411D" w:rsidRDefault="00D552D2" w:rsidP="003E4F8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Grad Bakar sklopiti će ugovor o sufinanciranju </w:t>
      </w:r>
      <w:r w:rsidR="003A06AD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obrtnikom, a </w:t>
      </w:r>
      <w:r w:rsidR="0006411D" w:rsidRPr="003E4F84">
        <w:rPr>
          <w:rFonts w:ascii="Times New Roman" w:hAnsi="Times New Roman" w:cs="Times New Roman"/>
          <w:sz w:val="20"/>
          <w:szCs w:val="20"/>
        </w:rPr>
        <w:t>isplate će se vršiti prema stvarnom obračunu za svaki mjesec.</w:t>
      </w:r>
    </w:p>
    <w:p w14:paraId="4E2844D0" w14:textId="77777777" w:rsidR="00D552D2" w:rsidRPr="003E4F84" w:rsidRDefault="00D552D2" w:rsidP="003E4F8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14:paraId="79E4CD7B" w14:textId="77777777" w:rsidR="0006411D" w:rsidRDefault="0006411D" w:rsidP="003E4F84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 xml:space="preserve">Suglasnosti iz članka </w:t>
      </w:r>
      <w:r w:rsidR="00D552D2">
        <w:rPr>
          <w:rFonts w:ascii="Times New Roman" w:hAnsi="Times New Roman" w:cs="Times New Roman"/>
          <w:sz w:val="20"/>
          <w:szCs w:val="20"/>
        </w:rPr>
        <w:t>5</w:t>
      </w:r>
      <w:r w:rsidRPr="003E4F84">
        <w:rPr>
          <w:rFonts w:ascii="Times New Roman" w:hAnsi="Times New Roman" w:cs="Times New Roman"/>
          <w:sz w:val="20"/>
          <w:szCs w:val="20"/>
        </w:rPr>
        <w:t>. izdaje upravni odjel Grada u čijem su djelokrugu poslovi predškolskog odgoja i obrazovanja, a izdaj</w:t>
      </w:r>
      <w:r w:rsidR="00D552D2">
        <w:rPr>
          <w:rFonts w:ascii="Times New Roman" w:hAnsi="Times New Roman" w:cs="Times New Roman"/>
          <w:sz w:val="20"/>
          <w:szCs w:val="20"/>
        </w:rPr>
        <w:t>e</w:t>
      </w:r>
      <w:r w:rsidRPr="003E4F84">
        <w:rPr>
          <w:rFonts w:ascii="Times New Roman" w:hAnsi="Times New Roman" w:cs="Times New Roman"/>
          <w:sz w:val="20"/>
          <w:szCs w:val="20"/>
        </w:rPr>
        <w:t xml:space="preserve"> se za svaku pedagošku godinu.</w:t>
      </w:r>
    </w:p>
    <w:p w14:paraId="59ABD36E" w14:textId="77777777" w:rsidR="00D552D2" w:rsidRPr="003E4F84" w:rsidRDefault="00D552D2" w:rsidP="003E4F84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14:paraId="2FDB0498" w14:textId="77777777" w:rsidR="00E028A2" w:rsidRDefault="00E028A2" w:rsidP="003E4F84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 xml:space="preserve">Grad Bakar </w:t>
      </w:r>
      <w:r w:rsidR="00D552D2">
        <w:rPr>
          <w:rFonts w:ascii="Times New Roman" w:hAnsi="Times New Roman" w:cs="Times New Roman"/>
          <w:sz w:val="20"/>
          <w:szCs w:val="20"/>
        </w:rPr>
        <w:t xml:space="preserve">neće odobriti pravo </w:t>
      </w:r>
      <w:r w:rsidRPr="003E4F84">
        <w:rPr>
          <w:rFonts w:ascii="Times New Roman" w:hAnsi="Times New Roman" w:cs="Times New Roman"/>
          <w:sz w:val="20"/>
          <w:szCs w:val="20"/>
        </w:rPr>
        <w:t xml:space="preserve">na sufinanciranje djelatnosti dadilja ukoliko u trenutku podnošenja zahtjeva </w:t>
      </w:r>
      <w:r w:rsidR="00D552D2">
        <w:rPr>
          <w:rFonts w:ascii="Times New Roman" w:hAnsi="Times New Roman" w:cs="Times New Roman"/>
          <w:sz w:val="20"/>
          <w:szCs w:val="20"/>
        </w:rPr>
        <w:t>u proračunu Grada Bakra nisu osigurana sredstva za tu namjenu, a</w:t>
      </w:r>
      <w:r w:rsidRPr="003E4F84">
        <w:rPr>
          <w:rFonts w:ascii="Times New Roman" w:hAnsi="Times New Roman" w:cs="Times New Roman"/>
          <w:sz w:val="20"/>
          <w:szCs w:val="20"/>
        </w:rPr>
        <w:t xml:space="preserve"> zahtjev </w:t>
      </w:r>
      <w:r w:rsidR="00D552D2">
        <w:rPr>
          <w:rFonts w:ascii="Times New Roman" w:hAnsi="Times New Roman" w:cs="Times New Roman"/>
          <w:sz w:val="20"/>
          <w:szCs w:val="20"/>
        </w:rPr>
        <w:t xml:space="preserve">će </w:t>
      </w:r>
      <w:r w:rsidRPr="003E4F84">
        <w:rPr>
          <w:rFonts w:ascii="Times New Roman" w:hAnsi="Times New Roman" w:cs="Times New Roman"/>
          <w:sz w:val="20"/>
          <w:szCs w:val="20"/>
        </w:rPr>
        <w:t xml:space="preserve">se </w:t>
      </w:r>
      <w:r w:rsidR="00D552D2">
        <w:rPr>
          <w:rFonts w:ascii="Times New Roman" w:hAnsi="Times New Roman" w:cs="Times New Roman"/>
          <w:sz w:val="20"/>
          <w:szCs w:val="20"/>
        </w:rPr>
        <w:t xml:space="preserve">ponovno </w:t>
      </w:r>
      <w:r w:rsidRPr="003E4F84">
        <w:rPr>
          <w:rFonts w:ascii="Times New Roman" w:hAnsi="Times New Roman" w:cs="Times New Roman"/>
          <w:sz w:val="20"/>
          <w:szCs w:val="20"/>
        </w:rPr>
        <w:t>razm</w:t>
      </w:r>
      <w:r w:rsidR="00D552D2">
        <w:rPr>
          <w:rFonts w:ascii="Times New Roman" w:hAnsi="Times New Roman" w:cs="Times New Roman"/>
          <w:sz w:val="20"/>
          <w:szCs w:val="20"/>
        </w:rPr>
        <w:t>otriti nakon što ta sredstva budu osigurana</w:t>
      </w:r>
      <w:r w:rsidRPr="003E4F84">
        <w:rPr>
          <w:rFonts w:ascii="Times New Roman" w:hAnsi="Times New Roman" w:cs="Times New Roman"/>
          <w:sz w:val="20"/>
          <w:szCs w:val="20"/>
        </w:rPr>
        <w:t>.</w:t>
      </w:r>
    </w:p>
    <w:p w14:paraId="004C08B3" w14:textId="77777777" w:rsidR="00D552D2" w:rsidRPr="003E4F84" w:rsidRDefault="00D552D2" w:rsidP="003E4F84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14:paraId="7FF66775" w14:textId="77777777" w:rsidR="00E028A2" w:rsidRPr="00D552D2" w:rsidRDefault="00E028A2" w:rsidP="00D552D2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AEBE8B2" w14:textId="77777777" w:rsidR="00D552D2" w:rsidRDefault="00D552D2" w:rsidP="003E4F84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14:paraId="374AB9D3" w14:textId="77777777" w:rsidR="00D552D2" w:rsidRDefault="00E028A2" w:rsidP="003E4F84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 xml:space="preserve">Pravo na </w:t>
      </w:r>
      <w:r w:rsidR="00D552D2">
        <w:rPr>
          <w:rFonts w:ascii="Times New Roman" w:hAnsi="Times New Roman" w:cs="Times New Roman"/>
          <w:sz w:val="20"/>
          <w:szCs w:val="20"/>
        </w:rPr>
        <w:t>sufinanciranje iz članka 5</w:t>
      </w:r>
      <w:r w:rsidRPr="003E4F84">
        <w:rPr>
          <w:rFonts w:ascii="Times New Roman" w:hAnsi="Times New Roman" w:cs="Times New Roman"/>
          <w:sz w:val="20"/>
          <w:szCs w:val="20"/>
        </w:rPr>
        <w:t xml:space="preserve">. ove Odluke </w:t>
      </w:r>
      <w:r w:rsidR="00D552D2">
        <w:rPr>
          <w:rFonts w:ascii="Times New Roman" w:hAnsi="Times New Roman" w:cs="Times New Roman"/>
          <w:sz w:val="20"/>
          <w:szCs w:val="20"/>
        </w:rPr>
        <w:t>mogu ostvariti obrtnici koji:</w:t>
      </w:r>
    </w:p>
    <w:p w14:paraId="48C7A03B" w14:textId="77777777" w:rsidR="00D552D2" w:rsidRDefault="00D552D2" w:rsidP="003E4F84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14:paraId="2D5AC356" w14:textId="77777777" w:rsidR="00E028A2" w:rsidRPr="003E4F84" w:rsidRDefault="00D552D2" w:rsidP="003E4F8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E028A2" w:rsidRPr="003E4F84">
        <w:rPr>
          <w:rFonts w:ascii="Times New Roman" w:hAnsi="Times New Roman" w:cs="Times New Roman"/>
          <w:sz w:val="20"/>
          <w:szCs w:val="20"/>
        </w:rPr>
        <w:t>maju sjedište na području Grada Bakra;</w:t>
      </w:r>
    </w:p>
    <w:p w14:paraId="0E049429" w14:textId="77777777" w:rsidR="00E028A2" w:rsidRPr="003E4F84" w:rsidRDefault="00E028A2" w:rsidP="003E4F8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>uslugu djelatnosti dadilje pružaju na području Grada Bakra;</w:t>
      </w:r>
    </w:p>
    <w:p w14:paraId="60B49B2B" w14:textId="77777777" w:rsidR="00D552D2" w:rsidRDefault="00D552D2" w:rsidP="003E4F8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nemaju nepodmirenih </w:t>
      </w:r>
      <w:r w:rsidR="005169A4">
        <w:rPr>
          <w:rFonts w:ascii="Times New Roman" w:hAnsi="Times New Roman" w:cs="Times New Roman"/>
          <w:sz w:val="20"/>
          <w:szCs w:val="20"/>
        </w:rPr>
        <w:t>poreznih i drugih dugovanja</w:t>
      </w:r>
      <w:r>
        <w:rPr>
          <w:rFonts w:ascii="Times New Roman" w:hAnsi="Times New Roman" w:cs="Times New Roman"/>
          <w:sz w:val="20"/>
          <w:szCs w:val="20"/>
        </w:rPr>
        <w:t xml:space="preserve"> prema Gradu Bakru.</w:t>
      </w:r>
    </w:p>
    <w:p w14:paraId="0BB1BC42" w14:textId="77777777" w:rsidR="00D552D2" w:rsidRDefault="00D552D2" w:rsidP="00D552D2">
      <w:pPr>
        <w:pStyle w:val="Odlomakpopisa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sz w:val="20"/>
          <w:szCs w:val="20"/>
        </w:rPr>
      </w:pPr>
    </w:p>
    <w:p w14:paraId="3C8FD837" w14:textId="77777777" w:rsidR="00E028A2" w:rsidRPr="005169A4" w:rsidRDefault="00E028A2" w:rsidP="005169A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667E35" w14:textId="77777777" w:rsidR="005169A4" w:rsidRDefault="005169A4" w:rsidP="003E4F84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14:paraId="7804BB59" w14:textId="77777777" w:rsidR="00E028A2" w:rsidRDefault="0006411D" w:rsidP="003E4F84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 xml:space="preserve">Postupak za priznavanje prava na sufinanciranje provodi upravni odjel iz članka </w:t>
      </w:r>
      <w:r w:rsidR="005169A4">
        <w:rPr>
          <w:rFonts w:ascii="Times New Roman" w:hAnsi="Times New Roman" w:cs="Times New Roman"/>
          <w:sz w:val="20"/>
          <w:szCs w:val="20"/>
        </w:rPr>
        <w:t>7</w:t>
      </w:r>
      <w:r w:rsidRPr="003E4F84">
        <w:rPr>
          <w:rFonts w:ascii="Times New Roman" w:hAnsi="Times New Roman" w:cs="Times New Roman"/>
          <w:sz w:val="20"/>
          <w:szCs w:val="20"/>
        </w:rPr>
        <w:t xml:space="preserve">. </w:t>
      </w:r>
      <w:r w:rsidR="005169A4">
        <w:rPr>
          <w:rFonts w:ascii="Times New Roman" w:hAnsi="Times New Roman" w:cs="Times New Roman"/>
          <w:sz w:val="20"/>
          <w:szCs w:val="20"/>
        </w:rPr>
        <w:t xml:space="preserve">stavka 3. ove Odluke </w:t>
      </w:r>
      <w:r w:rsidRPr="003E4F84">
        <w:rPr>
          <w:rFonts w:ascii="Times New Roman" w:hAnsi="Times New Roman" w:cs="Times New Roman"/>
          <w:sz w:val="20"/>
          <w:szCs w:val="20"/>
        </w:rPr>
        <w:t>temeljem zahtjeva roditelja</w:t>
      </w:r>
      <w:r w:rsidR="005169A4">
        <w:rPr>
          <w:rFonts w:ascii="Times New Roman" w:hAnsi="Times New Roman" w:cs="Times New Roman"/>
          <w:sz w:val="20"/>
          <w:szCs w:val="20"/>
        </w:rPr>
        <w:t xml:space="preserve"> koji se podnosi na propisanom obrascu, a uz kojeg se prilaže:</w:t>
      </w:r>
    </w:p>
    <w:p w14:paraId="68944E86" w14:textId="77777777" w:rsidR="005169A4" w:rsidRPr="003E4F84" w:rsidRDefault="005169A4" w:rsidP="003E4F84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14:paraId="1C955B00" w14:textId="77777777" w:rsidR="001622C9" w:rsidRPr="003E4F84" w:rsidRDefault="001622C9" w:rsidP="003E4F8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 xml:space="preserve">preslika osobne iskaznice </w:t>
      </w:r>
      <w:r w:rsidR="003A06AD">
        <w:rPr>
          <w:rFonts w:ascii="Times New Roman" w:hAnsi="Times New Roman" w:cs="Times New Roman"/>
          <w:sz w:val="20"/>
          <w:szCs w:val="20"/>
        </w:rPr>
        <w:t>roditelja s kojima dijete živi u zajedničkom kućanstvu</w:t>
      </w:r>
      <w:r w:rsidRPr="003E4F84">
        <w:rPr>
          <w:rFonts w:ascii="Times New Roman" w:hAnsi="Times New Roman" w:cs="Times New Roman"/>
          <w:sz w:val="20"/>
          <w:szCs w:val="20"/>
        </w:rPr>
        <w:t>;</w:t>
      </w:r>
    </w:p>
    <w:p w14:paraId="28D0CD31" w14:textId="77777777" w:rsidR="001622C9" w:rsidRPr="003E4F84" w:rsidRDefault="001622C9" w:rsidP="003E4F8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 xml:space="preserve">uvjerenje </w:t>
      </w:r>
      <w:r w:rsidR="004F50DB">
        <w:rPr>
          <w:rFonts w:ascii="Times New Roman" w:hAnsi="Times New Roman" w:cs="Times New Roman"/>
          <w:sz w:val="20"/>
          <w:szCs w:val="20"/>
        </w:rPr>
        <w:t>o</w:t>
      </w:r>
      <w:r w:rsidRPr="003E4F84">
        <w:rPr>
          <w:rFonts w:ascii="Times New Roman" w:hAnsi="Times New Roman" w:cs="Times New Roman"/>
          <w:sz w:val="20"/>
          <w:szCs w:val="20"/>
        </w:rPr>
        <w:t xml:space="preserve"> prebivalištu ili preslika osobne iskaznice za dijete;</w:t>
      </w:r>
    </w:p>
    <w:p w14:paraId="6D5CA17F" w14:textId="77777777" w:rsidR="001622C9" w:rsidRPr="003E4F84" w:rsidRDefault="001622C9" w:rsidP="003E4F8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>potvrda izdana od strane Dječjeg vrtića Bakar da je roditelj podnio prijavu za upis s navedenim razlozima zbog kojih dijete nije upisano u vrtić;</w:t>
      </w:r>
    </w:p>
    <w:p w14:paraId="15AC7708" w14:textId="77777777" w:rsidR="001622C9" w:rsidRPr="003E4F84" w:rsidRDefault="001622C9" w:rsidP="003E4F8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 xml:space="preserve">dokaz o zaposlenju </w:t>
      </w:r>
      <w:r w:rsidR="003A06AD">
        <w:rPr>
          <w:rFonts w:ascii="Times New Roman" w:hAnsi="Times New Roman" w:cs="Times New Roman"/>
          <w:sz w:val="20"/>
          <w:szCs w:val="20"/>
        </w:rPr>
        <w:t>roditelja s kojima dijete živi u zajedničkom kućanstvu</w:t>
      </w:r>
      <w:r w:rsidRPr="003E4F84">
        <w:rPr>
          <w:rFonts w:ascii="Times New Roman" w:hAnsi="Times New Roman" w:cs="Times New Roman"/>
          <w:sz w:val="20"/>
          <w:szCs w:val="20"/>
        </w:rPr>
        <w:t>;</w:t>
      </w:r>
    </w:p>
    <w:p w14:paraId="145F24FB" w14:textId="77777777" w:rsidR="001622C9" w:rsidRPr="003E4F84" w:rsidRDefault="001622C9" w:rsidP="003E4F8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 xml:space="preserve">preslika </w:t>
      </w:r>
      <w:r w:rsidR="003A06AD">
        <w:rPr>
          <w:rFonts w:ascii="Times New Roman" w:hAnsi="Times New Roman" w:cs="Times New Roman"/>
          <w:sz w:val="20"/>
          <w:szCs w:val="20"/>
        </w:rPr>
        <w:t>u</w:t>
      </w:r>
      <w:r w:rsidRPr="003E4F84">
        <w:rPr>
          <w:rFonts w:ascii="Times New Roman" w:hAnsi="Times New Roman" w:cs="Times New Roman"/>
          <w:sz w:val="20"/>
          <w:szCs w:val="20"/>
        </w:rPr>
        <w:t>govora sklopljenog između dadilje i roditelja djece sukladno članku 20. Zakona;</w:t>
      </w:r>
    </w:p>
    <w:p w14:paraId="211A7811" w14:textId="77777777" w:rsidR="001622C9" w:rsidRPr="003E4F84" w:rsidRDefault="001622C9" w:rsidP="003E4F8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>potvrda poslodavca iz koje je vidljivo da roditelj radi u smjenama, noću i sl. (ukoliko se sufinanciranje traži zbog specifičnih potreba zaposlenih roditelja).</w:t>
      </w:r>
    </w:p>
    <w:p w14:paraId="0F7CF793" w14:textId="77777777" w:rsidR="005169A4" w:rsidRDefault="005169A4" w:rsidP="003E4F84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14:paraId="48327C3F" w14:textId="77777777" w:rsidR="001622C9" w:rsidRPr="003E4F84" w:rsidRDefault="001622C9" w:rsidP="003E4F84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>Grad Bakar zadržava pravo da, radi pojašnjenja ili utvrđivanja određenih dodatnih činjenica, od roditelja/skrbnika djeteta zatraži dodatne dokumente, odnosno da uz pisanu privolu roditelja provjeri potrebne činjenice.</w:t>
      </w:r>
    </w:p>
    <w:p w14:paraId="53D55F6B" w14:textId="77777777" w:rsidR="00D9392E" w:rsidRPr="003E4F84" w:rsidRDefault="00D9392E" w:rsidP="003E4F84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14:paraId="3BBA603E" w14:textId="77777777" w:rsidR="00F84F13" w:rsidRPr="003E4F84" w:rsidRDefault="00F84F13" w:rsidP="003E4F8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>PRIJELAZNE I ZAVRŠNE ODREDBE</w:t>
      </w:r>
    </w:p>
    <w:p w14:paraId="780AF23A" w14:textId="77777777" w:rsidR="00970DD2" w:rsidRDefault="00970DD2" w:rsidP="00970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FB94C1" w14:textId="77777777" w:rsidR="00970DD2" w:rsidRPr="00970DD2" w:rsidRDefault="00970DD2" w:rsidP="00970DD2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14:paraId="0C86895B" w14:textId="77777777" w:rsidR="00970DD2" w:rsidRDefault="00970DD2" w:rsidP="003E4F8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0502859" w14:textId="77777777" w:rsidR="00F84F13" w:rsidRPr="003E4F84" w:rsidRDefault="00F84F13" w:rsidP="003E4F8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 xml:space="preserve">Ova Odluka stupa na snagu </w:t>
      </w:r>
      <w:r w:rsidR="004F50DB">
        <w:rPr>
          <w:rFonts w:ascii="Times New Roman" w:hAnsi="Times New Roman" w:cs="Times New Roman"/>
          <w:sz w:val="20"/>
          <w:szCs w:val="20"/>
        </w:rPr>
        <w:t>osmog dana</w:t>
      </w:r>
      <w:r w:rsidR="003A06AD">
        <w:rPr>
          <w:rFonts w:ascii="Times New Roman" w:hAnsi="Times New Roman" w:cs="Times New Roman"/>
          <w:sz w:val="20"/>
          <w:szCs w:val="20"/>
        </w:rPr>
        <w:t xml:space="preserve"> od dana objave u »Službenim novinama Grada Bakra«.</w:t>
      </w:r>
    </w:p>
    <w:p w14:paraId="3E28B254" w14:textId="77777777" w:rsidR="00F84F13" w:rsidRDefault="00F84F13" w:rsidP="003E4F8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3A4E0BBF" w14:textId="77777777" w:rsidR="003A06AD" w:rsidRDefault="003A06AD" w:rsidP="003E4F8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1B0E630A" w14:textId="77777777" w:rsidR="00F84F13" w:rsidRDefault="00F84F13" w:rsidP="003E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DF1E6E" w14:textId="77777777" w:rsidR="00074383" w:rsidRDefault="00074383" w:rsidP="003E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F31D87" w14:textId="77777777" w:rsidR="00074383" w:rsidRDefault="00074383" w:rsidP="003E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64FC14" w14:textId="77777777" w:rsidR="00074383" w:rsidRPr="003E4F84" w:rsidRDefault="00074383" w:rsidP="003E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FA387F" w14:textId="77777777" w:rsidR="00F84F13" w:rsidRPr="003E4F84" w:rsidRDefault="00F84F13" w:rsidP="003E4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>Gradsko vijeće Grada Bakra</w:t>
      </w:r>
    </w:p>
    <w:p w14:paraId="47562D03" w14:textId="77777777" w:rsidR="00F84F13" w:rsidRPr="003E4F84" w:rsidRDefault="00F84F13" w:rsidP="003E4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>Predsjednik</w:t>
      </w:r>
    </w:p>
    <w:p w14:paraId="5009B3DD" w14:textId="77777777" w:rsidR="00F84F13" w:rsidRPr="003E4F84" w:rsidRDefault="00F84F13" w:rsidP="003E4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4F84">
        <w:rPr>
          <w:rFonts w:ascii="Times New Roman" w:hAnsi="Times New Roman" w:cs="Times New Roman"/>
          <w:sz w:val="20"/>
          <w:szCs w:val="20"/>
        </w:rPr>
        <w:t>Milan Rončević</w:t>
      </w:r>
    </w:p>
    <w:sectPr w:rsidR="00F84F13" w:rsidRPr="003E4F84" w:rsidSect="0007438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F3827" w14:textId="77777777" w:rsidR="00475C69" w:rsidRDefault="00475C69" w:rsidP="00905496">
      <w:pPr>
        <w:spacing w:after="0" w:line="240" w:lineRule="auto"/>
      </w:pPr>
      <w:r>
        <w:separator/>
      </w:r>
    </w:p>
  </w:endnote>
  <w:endnote w:type="continuationSeparator" w:id="0">
    <w:p w14:paraId="022292E1" w14:textId="77777777" w:rsidR="00475C69" w:rsidRDefault="00475C69" w:rsidP="0090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5EB43" w14:textId="77777777" w:rsidR="00475C69" w:rsidRDefault="00475C69" w:rsidP="00905496">
      <w:pPr>
        <w:spacing w:after="0" w:line="240" w:lineRule="auto"/>
      </w:pPr>
      <w:r>
        <w:separator/>
      </w:r>
    </w:p>
  </w:footnote>
  <w:footnote w:type="continuationSeparator" w:id="0">
    <w:p w14:paraId="6B3C0442" w14:textId="77777777" w:rsidR="00475C69" w:rsidRDefault="00475C69" w:rsidP="00905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0F9"/>
    <w:multiLevelType w:val="hybridMultilevel"/>
    <w:tmpl w:val="0EF8AD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22E53"/>
    <w:multiLevelType w:val="hybridMultilevel"/>
    <w:tmpl w:val="7A6A94E2"/>
    <w:lvl w:ilvl="0" w:tplc="1AE66586">
      <w:start w:val="1"/>
      <w:numFmt w:val="decimal"/>
      <w:lvlText w:val="Članak 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5D19"/>
    <w:multiLevelType w:val="hybridMultilevel"/>
    <w:tmpl w:val="313E811A"/>
    <w:lvl w:ilvl="0" w:tplc="BD3EA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00137"/>
    <w:multiLevelType w:val="hybridMultilevel"/>
    <w:tmpl w:val="1464BB64"/>
    <w:lvl w:ilvl="0" w:tplc="CC324C7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C6D8D"/>
    <w:multiLevelType w:val="hybridMultilevel"/>
    <w:tmpl w:val="EF7AC22A"/>
    <w:lvl w:ilvl="0" w:tplc="1AE66586">
      <w:start w:val="1"/>
      <w:numFmt w:val="decimal"/>
      <w:lvlText w:val="Članak 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07E93"/>
    <w:multiLevelType w:val="hybridMultilevel"/>
    <w:tmpl w:val="E71CDA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018214">
    <w:abstractNumId w:val="2"/>
  </w:num>
  <w:num w:numId="2" w16cid:durableId="2072147914">
    <w:abstractNumId w:val="3"/>
  </w:num>
  <w:num w:numId="3" w16cid:durableId="107244489">
    <w:abstractNumId w:val="0"/>
  </w:num>
  <w:num w:numId="4" w16cid:durableId="1672874615">
    <w:abstractNumId w:val="5"/>
  </w:num>
  <w:num w:numId="5" w16cid:durableId="513688020">
    <w:abstractNumId w:val="1"/>
  </w:num>
  <w:num w:numId="6" w16cid:durableId="368721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AC"/>
    <w:rsid w:val="0001377B"/>
    <w:rsid w:val="0006411D"/>
    <w:rsid w:val="00074383"/>
    <w:rsid w:val="001622C9"/>
    <w:rsid w:val="00221F2A"/>
    <w:rsid w:val="003A06AD"/>
    <w:rsid w:val="003E4F84"/>
    <w:rsid w:val="00475C69"/>
    <w:rsid w:val="00494DE6"/>
    <w:rsid w:val="004F50DB"/>
    <w:rsid w:val="00500F33"/>
    <w:rsid w:val="005169A4"/>
    <w:rsid w:val="005C7C62"/>
    <w:rsid w:val="006F0F0A"/>
    <w:rsid w:val="007654D1"/>
    <w:rsid w:val="00783772"/>
    <w:rsid w:val="0084732A"/>
    <w:rsid w:val="00905496"/>
    <w:rsid w:val="00970DD2"/>
    <w:rsid w:val="00A43E23"/>
    <w:rsid w:val="00A510AF"/>
    <w:rsid w:val="00A54A05"/>
    <w:rsid w:val="00A738AC"/>
    <w:rsid w:val="00A85ECD"/>
    <w:rsid w:val="00B218F5"/>
    <w:rsid w:val="00CE1914"/>
    <w:rsid w:val="00D552D2"/>
    <w:rsid w:val="00D9392E"/>
    <w:rsid w:val="00DD47EB"/>
    <w:rsid w:val="00E028A2"/>
    <w:rsid w:val="00EA51C2"/>
    <w:rsid w:val="00F02124"/>
    <w:rsid w:val="00F20615"/>
    <w:rsid w:val="00F84F13"/>
    <w:rsid w:val="00FB4BBA"/>
    <w:rsid w:val="00FB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0482"/>
  <w15:docId w15:val="{8266D6EE-49D2-4119-8E77-DC3ACE04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377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05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5496"/>
  </w:style>
  <w:style w:type="paragraph" w:styleId="Podnoje">
    <w:name w:val="footer"/>
    <w:basedOn w:val="Normal"/>
    <w:link w:val="PodnojeChar"/>
    <w:uiPriority w:val="99"/>
    <w:unhideWhenUsed/>
    <w:rsid w:val="00905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5496"/>
  </w:style>
  <w:style w:type="character" w:customStyle="1" w:styleId="apple-converted-space">
    <w:name w:val="apple-converted-space"/>
    <w:basedOn w:val="Zadanifontodlomka"/>
    <w:rsid w:val="005169A4"/>
  </w:style>
  <w:style w:type="character" w:styleId="Istaknuto">
    <w:name w:val="Emphasis"/>
    <w:basedOn w:val="Zadanifontodlomka"/>
    <w:uiPriority w:val="20"/>
    <w:qFormat/>
    <w:rsid w:val="005169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Gudac</dc:creator>
  <cp:lastModifiedBy>Viktor Polić</cp:lastModifiedBy>
  <cp:revision>2</cp:revision>
  <cp:lastPrinted>2023-10-31T09:52:00Z</cp:lastPrinted>
  <dcterms:created xsi:type="dcterms:W3CDTF">2023-11-29T11:37:00Z</dcterms:created>
  <dcterms:modified xsi:type="dcterms:W3CDTF">2023-11-29T11:37:00Z</dcterms:modified>
</cp:coreProperties>
</file>